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682030" w14:textId="2CCCD212" w:rsidR="00C725D3" w:rsidRDefault="00C725D3" w:rsidP="003E6F57">
      <w:pPr>
        <w:jc w:val="center"/>
        <w:rPr>
          <w:b/>
          <w:color w:val="002060"/>
          <w:sz w:val="44"/>
          <w:u w:val="single"/>
        </w:rPr>
      </w:pPr>
      <w:r>
        <w:rPr>
          <w:noProof/>
          <w:sz w:val="32"/>
        </w:rPr>
        <w:drawing>
          <wp:anchor distT="0" distB="0" distL="114300" distR="114300" simplePos="0" relativeHeight="251668480" behindDoc="1" locked="0" layoutInCell="1" allowOverlap="1" wp14:anchorId="70061BBA" wp14:editId="63C0C5CE">
            <wp:simplePos x="0" y="0"/>
            <wp:positionH relativeFrom="column">
              <wp:posOffset>-933450</wp:posOffset>
            </wp:positionH>
            <wp:positionV relativeFrom="paragraph">
              <wp:posOffset>-916305</wp:posOffset>
            </wp:positionV>
            <wp:extent cx="914400" cy="9144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14:sizeRelH relativeFrom="page">
              <wp14:pctWidth>0</wp14:pctWidth>
            </wp14:sizeRelH>
            <wp14:sizeRelV relativeFrom="page">
              <wp14:pctHeight>0</wp14:pctHeight>
            </wp14:sizeRelV>
          </wp:anchor>
        </w:drawing>
      </w:r>
      <w:r>
        <w:rPr>
          <w:noProof/>
          <w:sz w:val="32"/>
        </w:rPr>
        <w:drawing>
          <wp:anchor distT="0" distB="0" distL="114300" distR="114300" simplePos="0" relativeHeight="251667456" behindDoc="1" locked="0" layoutInCell="1" allowOverlap="1" wp14:anchorId="1E498084" wp14:editId="2B23E4D5">
            <wp:simplePos x="0" y="0"/>
            <wp:positionH relativeFrom="page">
              <wp:align>right</wp:align>
            </wp:positionH>
            <wp:positionV relativeFrom="paragraph">
              <wp:posOffset>-916305</wp:posOffset>
            </wp:positionV>
            <wp:extent cx="914400" cy="9144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14:sizeRelH relativeFrom="page">
              <wp14:pctWidth>0</wp14:pctWidth>
            </wp14:sizeRelH>
            <wp14:sizeRelV relativeFrom="page">
              <wp14:pctHeight>0</wp14:pctHeight>
            </wp14:sizeRelV>
          </wp:anchor>
        </w:drawing>
      </w:r>
      <w:r w:rsidRPr="00C725D3">
        <w:rPr>
          <w:b/>
          <w:noProof/>
          <w:color w:val="002060"/>
          <w:sz w:val="44"/>
          <w:u w:val="single"/>
        </w:rPr>
        <w:drawing>
          <wp:anchor distT="0" distB="0" distL="114300" distR="114300" simplePos="0" relativeHeight="251664384" behindDoc="1" locked="0" layoutInCell="1" allowOverlap="1" wp14:anchorId="23AAEC33" wp14:editId="4196387D">
            <wp:simplePos x="0" y="0"/>
            <wp:positionH relativeFrom="margin">
              <wp:align>center</wp:align>
            </wp:positionH>
            <wp:positionV relativeFrom="paragraph">
              <wp:posOffset>-739775</wp:posOffset>
            </wp:positionV>
            <wp:extent cx="1621155" cy="1142365"/>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21155" cy="1142365"/>
                    </a:xfrm>
                    <a:prstGeom prst="rect">
                      <a:avLst/>
                    </a:prstGeom>
                    <a:noFill/>
                  </pic:spPr>
                </pic:pic>
              </a:graphicData>
            </a:graphic>
            <wp14:sizeRelH relativeFrom="page">
              <wp14:pctWidth>0</wp14:pctWidth>
            </wp14:sizeRelH>
            <wp14:sizeRelV relativeFrom="page">
              <wp14:pctHeight>0</wp14:pctHeight>
            </wp14:sizeRelV>
          </wp:anchor>
        </w:drawing>
      </w:r>
    </w:p>
    <w:p w14:paraId="7AC352F9" w14:textId="0AC26138" w:rsidR="003E6F57" w:rsidRDefault="006736C0" w:rsidP="003E6F57">
      <w:pPr>
        <w:jc w:val="center"/>
        <w:rPr>
          <w:b/>
          <w:sz w:val="32"/>
          <w:u w:val="single"/>
        </w:rPr>
      </w:pPr>
      <w:r w:rsidRPr="00C725D3">
        <w:rPr>
          <w:b/>
          <w:color w:val="002060"/>
          <w:sz w:val="44"/>
          <w:u w:val="single"/>
        </w:rPr>
        <w:t>History Revision Guidance – 2022</w:t>
      </w:r>
    </w:p>
    <w:p w14:paraId="22AB85A5" w14:textId="1D7D61AB" w:rsidR="006736C0" w:rsidRDefault="006736C0" w:rsidP="006736C0">
      <w:pPr>
        <w:jc w:val="center"/>
        <w:rPr>
          <w:sz w:val="32"/>
        </w:rPr>
      </w:pPr>
      <w:r>
        <w:rPr>
          <w:sz w:val="32"/>
        </w:rPr>
        <w:t>A summary of your exams:</w:t>
      </w:r>
    </w:p>
    <w:p w14:paraId="6BB50D62" w14:textId="21E5E370" w:rsidR="006736C0" w:rsidRDefault="006736C0" w:rsidP="003E6F57">
      <w:pPr>
        <w:jc w:val="center"/>
        <w:rPr>
          <w:sz w:val="32"/>
        </w:rPr>
      </w:pPr>
      <w:r>
        <w:rPr>
          <w:sz w:val="32"/>
        </w:rPr>
        <w:t xml:space="preserve">You will sit </w:t>
      </w:r>
      <w:r w:rsidRPr="003E6F57">
        <w:rPr>
          <w:b/>
          <w:color w:val="FF0000"/>
          <w:sz w:val="32"/>
          <w:u w:val="single"/>
        </w:rPr>
        <w:t>THREE</w:t>
      </w:r>
      <w:r>
        <w:rPr>
          <w:sz w:val="32"/>
        </w:rPr>
        <w:t xml:space="preserve"> examinations in the summer:</w:t>
      </w:r>
      <w:r w:rsidR="003E6F57">
        <w:rPr>
          <w:noProof/>
          <w:sz w:val="32"/>
        </w:rPr>
        <mc:AlternateContent>
          <mc:Choice Requires="wps">
            <w:drawing>
              <wp:anchor distT="0" distB="0" distL="114300" distR="114300" simplePos="0" relativeHeight="251663360" behindDoc="0" locked="0" layoutInCell="1" allowOverlap="1" wp14:anchorId="64C76D16" wp14:editId="467AEE07">
                <wp:simplePos x="0" y="0"/>
                <wp:positionH relativeFrom="margin">
                  <wp:posOffset>1228725</wp:posOffset>
                </wp:positionH>
                <wp:positionV relativeFrom="paragraph">
                  <wp:posOffset>2442210</wp:posOffset>
                </wp:positionV>
                <wp:extent cx="3286125" cy="2276475"/>
                <wp:effectExtent l="19050" t="19050" r="47625" b="47625"/>
                <wp:wrapNone/>
                <wp:docPr id="3" name="Explosion: 14 Points 3"/>
                <wp:cNvGraphicFramePr/>
                <a:graphic xmlns:a="http://schemas.openxmlformats.org/drawingml/2006/main">
                  <a:graphicData uri="http://schemas.microsoft.com/office/word/2010/wordprocessingShape">
                    <wps:wsp>
                      <wps:cNvSpPr/>
                      <wps:spPr>
                        <a:xfrm>
                          <a:off x="0" y="0"/>
                          <a:ext cx="3286125" cy="2276475"/>
                        </a:xfrm>
                        <a:prstGeom prst="irregularSeal2">
                          <a:avLst/>
                        </a:prstGeom>
                        <a:solidFill>
                          <a:schemeClr val="accent6">
                            <a:lumMod val="60000"/>
                            <a:lumOff val="40000"/>
                          </a:schemeClr>
                        </a:solidFill>
                        <a:ln w="12700" cap="flat" cmpd="sng" algn="ctr">
                          <a:solidFill>
                            <a:srgbClr val="4472C4">
                              <a:shade val="50000"/>
                            </a:srgbClr>
                          </a:solidFill>
                          <a:prstDash val="solid"/>
                          <a:miter lim="800000"/>
                        </a:ln>
                        <a:effectLst/>
                      </wps:spPr>
                      <wps:txbx>
                        <w:txbxContent>
                          <w:p w14:paraId="3B589AA8" w14:textId="06C8449F" w:rsidR="003E6F57" w:rsidRPr="003E6F57" w:rsidRDefault="003E6F57" w:rsidP="003E6F57">
                            <w:pPr>
                              <w:jc w:val="center"/>
                              <w:rPr>
                                <w:b/>
                                <w:color w:val="002060"/>
                                <w:sz w:val="28"/>
                              </w:rPr>
                            </w:pPr>
                            <w:r w:rsidRPr="003E6F57">
                              <w:rPr>
                                <w:b/>
                                <w:color w:val="002060"/>
                                <w:sz w:val="28"/>
                                <w:u w:val="single"/>
                              </w:rPr>
                              <w:t>Paper 3</w:t>
                            </w:r>
                            <w:r w:rsidRPr="003E6F57">
                              <w:rPr>
                                <w:b/>
                                <w:color w:val="002060"/>
                                <w:sz w:val="28"/>
                              </w:rPr>
                              <w:t xml:space="preserve"> – </w:t>
                            </w:r>
                            <w:r>
                              <w:rPr>
                                <w:b/>
                                <w:color w:val="002060"/>
                                <w:sz w:val="28"/>
                              </w:rPr>
                              <w:t>Elizabethan England 1558-1603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C76D16"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Explosion: 14 Points 3" o:spid="_x0000_s1026" type="#_x0000_t72" style="position:absolute;left:0;text-align:left;margin-left:96.75pt;margin-top:192.3pt;width:258.75pt;height:179.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" fillcolor="#a8d08d [1945]" strokecolor="#2f528f" strokeweight="1pt">
                <v:textbox>
                  <w:txbxContent>
                    <w:p w14:paraId="3B589AA8" w14:textId="06C8449F" w:rsidR="003E6F57" w:rsidRPr="003E6F57" w:rsidRDefault="003E6F57" w:rsidP="003E6F57">
                      <w:pPr>
                        <w:jc w:val="center"/>
                        <w:rPr>
                          <w:b/>
                          <w:color w:val="002060"/>
                          <w:sz w:val="28"/>
                        </w:rPr>
                      </w:pPr>
                      <w:r w:rsidRPr="003E6F57">
                        <w:rPr>
                          <w:b/>
                          <w:color w:val="002060"/>
                          <w:sz w:val="28"/>
                          <w:u w:val="single"/>
                        </w:rPr>
                        <w:t>Paper 3</w:t>
                      </w:r>
                      <w:r w:rsidRPr="003E6F57">
                        <w:rPr>
                          <w:b/>
                          <w:color w:val="002060"/>
                          <w:sz w:val="28"/>
                        </w:rPr>
                        <w:t xml:space="preserve"> – </w:t>
                      </w:r>
                      <w:r>
                        <w:rPr>
                          <w:b/>
                          <w:color w:val="002060"/>
                          <w:sz w:val="28"/>
                        </w:rPr>
                        <w:t>Elizabethan England 1558-1603</w:t>
                      </w:r>
                    </w:p>
                  </w:txbxContent>
                </v:textbox>
                <w10:wrap anchorx="margin"/>
              </v:shape>
            </w:pict>
          </mc:Fallback>
        </mc:AlternateContent>
      </w:r>
      <w:r w:rsidR="003E6F57">
        <w:rPr>
          <w:noProof/>
          <w:sz w:val="32"/>
        </w:rPr>
        <mc:AlternateContent>
          <mc:Choice Requires="wps">
            <w:drawing>
              <wp:anchor distT="0" distB="0" distL="114300" distR="114300" simplePos="0" relativeHeight="251661312" behindDoc="0" locked="0" layoutInCell="1" allowOverlap="1" wp14:anchorId="1FB7FC92" wp14:editId="5053D67F">
                <wp:simplePos x="0" y="0"/>
                <wp:positionH relativeFrom="column">
                  <wp:posOffset>3162300</wp:posOffset>
                </wp:positionH>
                <wp:positionV relativeFrom="paragraph">
                  <wp:posOffset>466725</wp:posOffset>
                </wp:positionV>
                <wp:extent cx="3286125" cy="2143125"/>
                <wp:effectExtent l="38100" t="19050" r="28575" b="47625"/>
                <wp:wrapNone/>
                <wp:docPr id="2" name="Explosion: 14 Points 2"/>
                <wp:cNvGraphicFramePr/>
                <a:graphic xmlns:a="http://schemas.openxmlformats.org/drawingml/2006/main">
                  <a:graphicData uri="http://schemas.microsoft.com/office/word/2010/wordprocessingShape">
                    <wps:wsp>
                      <wps:cNvSpPr/>
                      <wps:spPr>
                        <a:xfrm>
                          <a:off x="0" y="0"/>
                          <a:ext cx="3286125" cy="2143125"/>
                        </a:xfrm>
                        <a:prstGeom prst="irregularSeal2">
                          <a:avLst/>
                        </a:prstGeom>
                        <a:solidFill>
                          <a:schemeClr val="accent4">
                            <a:lumMod val="60000"/>
                            <a:lumOff val="40000"/>
                          </a:schemeClr>
                        </a:solidFill>
                        <a:ln w="12700" cap="flat" cmpd="sng" algn="ctr">
                          <a:solidFill>
                            <a:srgbClr val="4472C4">
                              <a:shade val="50000"/>
                            </a:srgbClr>
                          </a:solidFill>
                          <a:prstDash val="solid"/>
                          <a:miter lim="800000"/>
                        </a:ln>
                        <a:effectLst/>
                      </wps:spPr>
                      <wps:txbx>
                        <w:txbxContent>
                          <w:p w14:paraId="49D3D482" w14:textId="04EE9842" w:rsidR="003E6F57" w:rsidRPr="003E6F57" w:rsidRDefault="003E6F57" w:rsidP="003E6F57">
                            <w:pPr>
                              <w:jc w:val="center"/>
                              <w:rPr>
                                <w:b/>
                                <w:color w:val="002060"/>
                                <w:sz w:val="28"/>
                              </w:rPr>
                            </w:pPr>
                            <w:r w:rsidRPr="003E6F57">
                              <w:rPr>
                                <w:b/>
                                <w:color w:val="002060"/>
                                <w:sz w:val="28"/>
                                <w:u w:val="single"/>
                              </w:rPr>
                              <w:t>Paper 2</w:t>
                            </w:r>
                            <w:r w:rsidRPr="003E6F57">
                              <w:rPr>
                                <w:b/>
                                <w:color w:val="002060"/>
                                <w:sz w:val="28"/>
                              </w:rPr>
                              <w:t xml:space="preserve"> – </w:t>
                            </w:r>
                            <w:r>
                              <w:rPr>
                                <w:b/>
                                <w:color w:val="002060"/>
                                <w:sz w:val="28"/>
                              </w:rPr>
                              <w:t>USA 1920-73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B7FC92" id="Explosion: 14 Points 2" o:spid="_x0000_s1027" type="#_x0000_t72" style="position:absolute;left:0;text-align:left;margin-left:249pt;margin-top:36.75pt;width:258.75pt;height:16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" fillcolor="#ffd966 [1943]" strokecolor="#2f528f" strokeweight="1pt">
                <v:textbox>
                  <w:txbxContent>
                    <w:p w14:paraId="49D3D482" w14:textId="04EE9842" w:rsidR="003E6F57" w:rsidRPr="003E6F57" w:rsidRDefault="003E6F57" w:rsidP="003E6F57">
                      <w:pPr>
                        <w:jc w:val="center"/>
                        <w:rPr>
                          <w:b/>
                          <w:color w:val="002060"/>
                          <w:sz w:val="28"/>
                        </w:rPr>
                      </w:pPr>
                      <w:r w:rsidRPr="003E6F57">
                        <w:rPr>
                          <w:b/>
                          <w:color w:val="002060"/>
                          <w:sz w:val="28"/>
                          <w:u w:val="single"/>
                        </w:rPr>
                        <w:t>Paper 2</w:t>
                      </w:r>
                      <w:r w:rsidRPr="003E6F57">
                        <w:rPr>
                          <w:b/>
                          <w:color w:val="002060"/>
                          <w:sz w:val="28"/>
                        </w:rPr>
                        <w:t xml:space="preserve"> – </w:t>
                      </w:r>
                      <w:r>
                        <w:rPr>
                          <w:b/>
                          <w:color w:val="002060"/>
                          <w:sz w:val="28"/>
                        </w:rPr>
                        <w:t>USA 1920-73</w:t>
                      </w:r>
                    </w:p>
                  </w:txbxContent>
                </v:textbox>
              </v:shape>
            </w:pict>
          </mc:Fallback>
        </mc:AlternateContent>
      </w:r>
      <w:r w:rsidR="003E6F57">
        <w:rPr>
          <w:noProof/>
          <w:sz w:val="32"/>
        </w:rPr>
        <mc:AlternateContent>
          <mc:Choice Requires="wps">
            <w:drawing>
              <wp:anchor distT="0" distB="0" distL="114300" distR="114300" simplePos="0" relativeHeight="251659264" behindDoc="0" locked="0" layoutInCell="1" allowOverlap="1" wp14:anchorId="4B4C9FBA" wp14:editId="1903C686">
                <wp:simplePos x="0" y="0"/>
                <wp:positionH relativeFrom="column">
                  <wp:posOffset>-514350</wp:posOffset>
                </wp:positionH>
                <wp:positionV relativeFrom="paragraph">
                  <wp:posOffset>479425</wp:posOffset>
                </wp:positionV>
                <wp:extent cx="3286125" cy="2143125"/>
                <wp:effectExtent l="38100" t="19050" r="28575" b="47625"/>
                <wp:wrapNone/>
                <wp:docPr id="1" name="Explosion: 14 Points 1"/>
                <wp:cNvGraphicFramePr/>
                <a:graphic xmlns:a="http://schemas.openxmlformats.org/drawingml/2006/main">
                  <a:graphicData uri="http://schemas.microsoft.com/office/word/2010/wordprocessingShape">
                    <wps:wsp>
                      <wps:cNvSpPr/>
                      <wps:spPr>
                        <a:xfrm>
                          <a:off x="0" y="0"/>
                          <a:ext cx="3286125" cy="2143125"/>
                        </a:xfrm>
                        <a:prstGeom prst="irregularSeal2">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38C249DE" w14:textId="1EAE6297" w:rsidR="003E6F57" w:rsidRPr="003E6F57" w:rsidRDefault="003E6F57" w:rsidP="003E6F57">
                            <w:pPr>
                              <w:jc w:val="center"/>
                              <w:rPr>
                                <w:b/>
                                <w:color w:val="002060"/>
                                <w:sz w:val="28"/>
                              </w:rPr>
                            </w:pPr>
                            <w:r w:rsidRPr="003E6F57">
                              <w:rPr>
                                <w:b/>
                                <w:color w:val="002060"/>
                                <w:sz w:val="28"/>
                                <w:u w:val="single"/>
                              </w:rPr>
                              <w:t>Paper 1</w:t>
                            </w:r>
                            <w:r w:rsidRPr="003E6F57">
                              <w:rPr>
                                <w:b/>
                                <w:color w:val="002060"/>
                                <w:sz w:val="28"/>
                              </w:rPr>
                              <w:t xml:space="preserve"> – Conflict &amp; Tension 1918-39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4C9FBA" id="Explosion: 14 Points 1" o:spid="_x0000_s1028" type="#_x0000_t72" style="position:absolute;left:0;text-align:left;margin-left:-40.5pt;margin-top:37.75pt;width:258.75pt;height:16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" fillcolor="yellow" strokecolor="#1f3763 [1604]" strokeweight="1pt">
                <v:textbox>
                  <w:txbxContent>
                    <w:p w14:paraId="38C249DE" w14:textId="1EAE6297" w:rsidR="003E6F57" w:rsidRPr="003E6F57" w:rsidRDefault="003E6F57" w:rsidP="003E6F57">
                      <w:pPr>
                        <w:jc w:val="center"/>
                        <w:rPr>
                          <w:b/>
                          <w:color w:val="002060"/>
                          <w:sz w:val="28"/>
                        </w:rPr>
                      </w:pPr>
                      <w:r w:rsidRPr="003E6F57">
                        <w:rPr>
                          <w:b/>
                          <w:color w:val="002060"/>
                          <w:sz w:val="28"/>
                          <w:u w:val="single"/>
                        </w:rPr>
                        <w:t>Paper 1</w:t>
                      </w:r>
                      <w:r w:rsidRPr="003E6F57">
                        <w:rPr>
                          <w:b/>
                          <w:color w:val="002060"/>
                          <w:sz w:val="28"/>
                        </w:rPr>
                        <w:t xml:space="preserve"> – Conflict &amp; Tension 1918-39</w:t>
                      </w:r>
                    </w:p>
                  </w:txbxContent>
                </v:textbox>
              </v:shape>
            </w:pict>
          </mc:Fallback>
        </mc:AlternateContent>
      </w:r>
    </w:p>
    <w:p w14:paraId="14B145E3" w14:textId="7EB72B97" w:rsidR="003E6F57" w:rsidRDefault="003E6F57" w:rsidP="003E6F57">
      <w:pPr>
        <w:jc w:val="center"/>
        <w:rPr>
          <w:sz w:val="32"/>
        </w:rPr>
      </w:pPr>
    </w:p>
    <w:p w14:paraId="078CF388" w14:textId="119BA0A4" w:rsidR="003E6F57" w:rsidRDefault="003E6F57" w:rsidP="003E6F57">
      <w:pPr>
        <w:jc w:val="center"/>
        <w:rPr>
          <w:sz w:val="32"/>
        </w:rPr>
      </w:pPr>
    </w:p>
    <w:p w14:paraId="2B36A803" w14:textId="0524B5B2" w:rsidR="003E6F57" w:rsidRDefault="003E6F57" w:rsidP="003E6F57">
      <w:pPr>
        <w:jc w:val="center"/>
        <w:rPr>
          <w:sz w:val="32"/>
        </w:rPr>
      </w:pPr>
    </w:p>
    <w:p w14:paraId="08B7BAB4" w14:textId="14EA499A" w:rsidR="003E6F57" w:rsidRDefault="003E6F57" w:rsidP="003E6F57">
      <w:pPr>
        <w:jc w:val="center"/>
        <w:rPr>
          <w:sz w:val="32"/>
        </w:rPr>
      </w:pPr>
    </w:p>
    <w:p w14:paraId="216FFCC4" w14:textId="2553BFA9" w:rsidR="003E6F57" w:rsidRDefault="003E6F57" w:rsidP="003E6F57">
      <w:pPr>
        <w:jc w:val="center"/>
        <w:rPr>
          <w:sz w:val="32"/>
        </w:rPr>
      </w:pPr>
    </w:p>
    <w:p w14:paraId="2E8C576A" w14:textId="2535EB9F" w:rsidR="003E6F57" w:rsidRDefault="003E6F57" w:rsidP="003E6F57">
      <w:pPr>
        <w:jc w:val="center"/>
        <w:rPr>
          <w:sz w:val="32"/>
        </w:rPr>
      </w:pPr>
    </w:p>
    <w:p w14:paraId="4576F5B3" w14:textId="7C477046" w:rsidR="003E6F57" w:rsidRDefault="003E6F57" w:rsidP="003E6F57">
      <w:pPr>
        <w:jc w:val="center"/>
        <w:rPr>
          <w:sz w:val="32"/>
        </w:rPr>
      </w:pPr>
    </w:p>
    <w:p w14:paraId="04F6A8DC" w14:textId="0FBC7DC8" w:rsidR="003E6F57" w:rsidRDefault="003E6F57" w:rsidP="003E6F57">
      <w:pPr>
        <w:jc w:val="center"/>
        <w:rPr>
          <w:sz w:val="32"/>
        </w:rPr>
      </w:pPr>
    </w:p>
    <w:p w14:paraId="1793BB14" w14:textId="4933772C" w:rsidR="003E6F57" w:rsidRDefault="003E6F57" w:rsidP="003E6F57">
      <w:pPr>
        <w:jc w:val="center"/>
        <w:rPr>
          <w:sz w:val="32"/>
        </w:rPr>
      </w:pPr>
    </w:p>
    <w:p w14:paraId="5D9504D9" w14:textId="6F446D9D" w:rsidR="003E6F57" w:rsidRDefault="003E6F57" w:rsidP="003E6F57">
      <w:pPr>
        <w:jc w:val="center"/>
        <w:rPr>
          <w:sz w:val="32"/>
        </w:rPr>
      </w:pPr>
    </w:p>
    <w:p w14:paraId="3421B8C6" w14:textId="31E366CB" w:rsidR="003E6F57" w:rsidRDefault="003E6F57" w:rsidP="003E6F57">
      <w:pPr>
        <w:jc w:val="center"/>
        <w:rPr>
          <w:sz w:val="32"/>
        </w:rPr>
      </w:pPr>
    </w:p>
    <w:p w14:paraId="6272F9D8" w14:textId="30B390D5" w:rsidR="003E6F57" w:rsidRDefault="003E6F57" w:rsidP="003E6F57">
      <w:pPr>
        <w:jc w:val="center"/>
        <w:rPr>
          <w:sz w:val="32"/>
        </w:rPr>
      </w:pPr>
    </w:p>
    <w:p w14:paraId="095BB1F4" w14:textId="77777777" w:rsidR="00D346F9" w:rsidRDefault="00D346F9" w:rsidP="003E6F57">
      <w:pPr>
        <w:jc w:val="center"/>
        <w:rPr>
          <w:b/>
          <w:sz w:val="32"/>
          <w:u w:val="single"/>
        </w:rPr>
      </w:pPr>
    </w:p>
    <w:p w14:paraId="276BF04D" w14:textId="645E1BC1" w:rsidR="003E6F57" w:rsidRPr="00D346F9" w:rsidRDefault="00D346F9" w:rsidP="003E6F57">
      <w:pPr>
        <w:jc w:val="center"/>
        <w:rPr>
          <w:b/>
          <w:sz w:val="32"/>
          <w:u w:val="single"/>
        </w:rPr>
      </w:pPr>
      <w:bookmarkStart w:id="0" w:name="_GoBack"/>
      <w:r w:rsidRPr="00D346F9">
        <w:rPr>
          <w:b/>
          <w:sz w:val="32"/>
          <w:u w:val="single"/>
        </w:rPr>
        <w:t>Microsoft Teams</w:t>
      </w:r>
    </w:p>
    <w:p w14:paraId="449570A6" w14:textId="4967F997" w:rsidR="003E6F57" w:rsidRDefault="003E6F57" w:rsidP="003E6F57">
      <w:pPr>
        <w:jc w:val="center"/>
        <w:rPr>
          <w:sz w:val="32"/>
        </w:rPr>
      </w:pPr>
      <w:r>
        <w:rPr>
          <w:sz w:val="32"/>
        </w:rPr>
        <w:t>You will find all your revision materials on your class Team which your teacher has provided. This includes:</w:t>
      </w:r>
    </w:p>
    <w:p w14:paraId="3DF06181" w14:textId="65D75454" w:rsidR="003E6F57" w:rsidRDefault="003E6F57" w:rsidP="003E6F57">
      <w:pPr>
        <w:pStyle w:val="ListParagraph"/>
        <w:numPr>
          <w:ilvl w:val="0"/>
          <w:numId w:val="1"/>
        </w:numPr>
        <w:jc w:val="center"/>
        <w:rPr>
          <w:sz w:val="32"/>
        </w:rPr>
      </w:pPr>
      <w:r>
        <w:rPr>
          <w:sz w:val="32"/>
        </w:rPr>
        <w:t>Revision PowerPoints</w:t>
      </w:r>
    </w:p>
    <w:p w14:paraId="760336D1" w14:textId="3CF41528" w:rsidR="003E6F57" w:rsidRDefault="003E6F57" w:rsidP="003E6F57">
      <w:pPr>
        <w:pStyle w:val="ListParagraph"/>
        <w:numPr>
          <w:ilvl w:val="0"/>
          <w:numId w:val="1"/>
        </w:numPr>
        <w:jc w:val="center"/>
        <w:rPr>
          <w:sz w:val="32"/>
        </w:rPr>
      </w:pPr>
      <w:r>
        <w:rPr>
          <w:sz w:val="32"/>
        </w:rPr>
        <w:t>Class notes booklets</w:t>
      </w:r>
    </w:p>
    <w:p w14:paraId="5BE3A268" w14:textId="1C7C3CF1" w:rsidR="003E6F57" w:rsidRDefault="003E6F57" w:rsidP="003E6F57">
      <w:pPr>
        <w:pStyle w:val="ListParagraph"/>
        <w:numPr>
          <w:ilvl w:val="0"/>
          <w:numId w:val="1"/>
        </w:numPr>
        <w:jc w:val="center"/>
        <w:rPr>
          <w:sz w:val="32"/>
        </w:rPr>
      </w:pPr>
      <w:r>
        <w:rPr>
          <w:sz w:val="32"/>
        </w:rPr>
        <w:t>Revision checklists</w:t>
      </w:r>
    </w:p>
    <w:p w14:paraId="61E50E85" w14:textId="27E963F9" w:rsidR="003E6F57" w:rsidRPr="00C725D3" w:rsidRDefault="003E6F57" w:rsidP="003E6F57">
      <w:pPr>
        <w:pStyle w:val="ListParagraph"/>
        <w:numPr>
          <w:ilvl w:val="0"/>
          <w:numId w:val="1"/>
        </w:numPr>
        <w:jc w:val="center"/>
        <w:rPr>
          <w:sz w:val="32"/>
        </w:rPr>
      </w:pPr>
      <w:r w:rsidRPr="00C725D3">
        <w:rPr>
          <w:sz w:val="32"/>
        </w:rPr>
        <w:t>Knowledge quizzes</w:t>
      </w:r>
    </w:p>
    <w:p w14:paraId="76293E73" w14:textId="6EA69CE3" w:rsidR="003E6F57" w:rsidRPr="003E6F57" w:rsidRDefault="003E6F57" w:rsidP="003E6F57">
      <w:pPr>
        <w:jc w:val="center"/>
        <w:rPr>
          <w:b/>
          <w:sz w:val="32"/>
          <w:u w:val="single"/>
        </w:rPr>
      </w:pPr>
      <w:r w:rsidRPr="003E6F57">
        <w:rPr>
          <w:b/>
          <w:sz w:val="32"/>
          <w:u w:val="single"/>
        </w:rPr>
        <w:lastRenderedPageBreak/>
        <w:t>Revision Workbooks</w:t>
      </w:r>
    </w:p>
    <w:p w14:paraId="2A57912B" w14:textId="0BDB97DA" w:rsidR="003E6F57" w:rsidRDefault="003E6F57" w:rsidP="003E6F57">
      <w:pPr>
        <w:jc w:val="center"/>
        <w:rPr>
          <w:sz w:val="32"/>
        </w:rPr>
      </w:pPr>
      <w:r>
        <w:rPr>
          <w:sz w:val="32"/>
        </w:rPr>
        <w:t>Your most important tool is your revision workbooks that you have completed in class</w:t>
      </w:r>
      <w:r w:rsidR="00D346F9">
        <w:rPr>
          <w:sz w:val="32"/>
        </w:rPr>
        <w:t>. These</w:t>
      </w:r>
      <w:r>
        <w:rPr>
          <w:sz w:val="32"/>
        </w:rPr>
        <w:t xml:space="preserve"> give you a summary of the knowledge you will need for your exams, along with practice questions, checklists and knowledge tests.</w:t>
      </w:r>
    </w:p>
    <w:p w14:paraId="3386E12A" w14:textId="77777777" w:rsidR="003E6F57" w:rsidRDefault="003E6F57" w:rsidP="003E6F57">
      <w:pPr>
        <w:jc w:val="center"/>
        <w:rPr>
          <w:sz w:val="32"/>
        </w:rPr>
      </w:pPr>
    </w:p>
    <w:p w14:paraId="42BEBDD1" w14:textId="75D7A941" w:rsidR="003E6F57" w:rsidRDefault="003E6F57" w:rsidP="003E6F57">
      <w:pPr>
        <w:jc w:val="center"/>
        <w:rPr>
          <w:sz w:val="32"/>
        </w:rPr>
      </w:pPr>
      <w:r>
        <w:rPr>
          <w:sz w:val="32"/>
        </w:rPr>
        <w:t>You should aim to complete practice questions at home as part of your revision. Should you do this, hand in, email or send these via Teams to your History teacher who will mark your work and give feedback.</w:t>
      </w:r>
    </w:p>
    <w:p w14:paraId="6D852044" w14:textId="2733C212" w:rsidR="003E6F57" w:rsidRDefault="003E6F57" w:rsidP="003E6F57">
      <w:pPr>
        <w:jc w:val="center"/>
        <w:rPr>
          <w:sz w:val="32"/>
        </w:rPr>
      </w:pPr>
    </w:p>
    <w:p w14:paraId="07A8FFA3" w14:textId="25BC1EAE" w:rsidR="003E6F57" w:rsidRPr="003E6F57" w:rsidRDefault="003E6F57" w:rsidP="003E6F57">
      <w:pPr>
        <w:jc w:val="center"/>
        <w:rPr>
          <w:b/>
          <w:sz w:val="32"/>
          <w:u w:val="single"/>
        </w:rPr>
      </w:pPr>
      <w:r w:rsidRPr="003E6F57">
        <w:rPr>
          <w:b/>
          <w:sz w:val="32"/>
          <w:u w:val="single"/>
        </w:rPr>
        <w:t>After school revision sessions</w:t>
      </w:r>
    </w:p>
    <w:p w14:paraId="3CF1BDFF" w14:textId="025D2FEF" w:rsidR="003E6F57" w:rsidRDefault="003E6F57" w:rsidP="003E6F57">
      <w:pPr>
        <w:jc w:val="center"/>
        <w:rPr>
          <w:sz w:val="32"/>
        </w:rPr>
      </w:pPr>
      <w:r>
        <w:rPr>
          <w:sz w:val="32"/>
        </w:rPr>
        <w:t>These sessions will run every Tuesday evening after February half term. The focus of these will be on both knowledge and exam technique to help prepare for your exams.</w:t>
      </w:r>
    </w:p>
    <w:p w14:paraId="4C049DF8" w14:textId="682D0B22" w:rsidR="00D346F9" w:rsidRDefault="00D346F9" w:rsidP="003E6F57">
      <w:pPr>
        <w:jc w:val="center"/>
        <w:rPr>
          <w:sz w:val="32"/>
        </w:rPr>
      </w:pPr>
    </w:p>
    <w:p w14:paraId="2311189B" w14:textId="1B209C2B" w:rsidR="00D346F9" w:rsidRPr="00D346F9" w:rsidRDefault="00D346F9" w:rsidP="003E6F57">
      <w:pPr>
        <w:jc w:val="center"/>
        <w:rPr>
          <w:b/>
          <w:sz w:val="32"/>
          <w:u w:val="single"/>
        </w:rPr>
      </w:pPr>
      <w:proofErr w:type="spellStart"/>
      <w:r w:rsidRPr="00D346F9">
        <w:rPr>
          <w:b/>
          <w:sz w:val="32"/>
          <w:u w:val="single"/>
        </w:rPr>
        <w:t>Kerboodle</w:t>
      </w:r>
      <w:proofErr w:type="spellEnd"/>
    </w:p>
    <w:p w14:paraId="4D13D751" w14:textId="10D3C439" w:rsidR="00D346F9" w:rsidRDefault="00D346F9" w:rsidP="003E6F57">
      <w:pPr>
        <w:jc w:val="center"/>
        <w:rPr>
          <w:sz w:val="32"/>
        </w:rPr>
      </w:pPr>
      <w:r>
        <w:rPr>
          <w:sz w:val="32"/>
        </w:rPr>
        <w:t xml:space="preserve">You all have access to </w:t>
      </w:r>
      <w:proofErr w:type="spellStart"/>
      <w:r>
        <w:rPr>
          <w:sz w:val="32"/>
        </w:rPr>
        <w:t>Kerboodle</w:t>
      </w:r>
      <w:proofErr w:type="spellEnd"/>
      <w:r>
        <w:rPr>
          <w:sz w:val="32"/>
        </w:rPr>
        <w:t xml:space="preserve"> – here you will find lots of resources to help you with your revision. There are various quizzes, activities to support answering interpretation/source questions, as well as access to the revision guides and text books used by AQA.</w:t>
      </w:r>
    </w:p>
    <w:p w14:paraId="271B8A63" w14:textId="6698BCF9" w:rsidR="00D346F9" w:rsidRDefault="00D346F9" w:rsidP="003E6F57">
      <w:pPr>
        <w:jc w:val="center"/>
        <w:rPr>
          <w:sz w:val="32"/>
        </w:rPr>
      </w:pPr>
    </w:p>
    <w:p w14:paraId="7854AC11" w14:textId="64130730" w:rsidR="00D346F9" w:rsidRPr="00D346F9" w:rsidRDefault="00D346F9" w:rsidP="00D346F9">
      <w:pPr>
        <w:jc w:val="center"/>
        <w:rPr>
          <w:b/>
          <w:sz w:val="32"/>
          <w:u w:val="single"/>
        </w:rPr>
      </w:pPr>
      <w:r w:rsidRPr="00D346F9">
        <w:rPr>
          <w:b/>
          <w:sz w:val="32"/>
          <w:u w:val="single"/>
        </w:rPr>
        <w:t>History teachers</w:t>
      </w:r>
    </w:p>
    <w:p w14:paraId="49079BAC" w14:textId="0342A58C" w:rsidR="00D346F9" w:rsidRPr="003E6F57" w:rsidRDefault="00D346F9" w:rsidP="00D346F9">
      <w:pPr>
        <w:jc w:val="center"/>
        <w:rPr>
          <w:sz w:val="32"/>
        </w:rPr>
      </w:pPr>
      <w:r>
        <w:rPr>
          <w:sz w:val="32"/>
        </w:rPr>
        <w:t>If you require any additional support please contact your History teacher via email or Teams – they will be more than willing to give you any support you need to help you prepare for your summer exams!</w:t>
      </w:r>
      <w:bookmarkEnd w:id="0"/>
    </w:p>
    <w:sectPr w:rsidR="00D346F9" w:rsidRPr="003E6F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6C41D6"/>
    <w:multiLevelType w:val="hybridMultilevel"/>
    <w:tmpl w:val="CE86A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6C0"/>
    <w:rsid w:val="003E6F57"/>
    <w:rsid w:val="0043040F"/>
    <w:rsid w:val="006736C0"/>
    <w:rsid w:val="00A65F86"/>
    <w:rsid w:val="00B52900"/>
    <w:rsid w:val="00C725D3"/>
    <w:rsid w:val="00D346F9"/>
    <w:rsid w:val="00D93B7C"/>
    <w:rsid w:val="00DC68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0BDF5"/>
  <w15:chartTrackingRefBased/>
  <w15:docId w15:val="{6B914552-3C59-447C-A626-F35A69650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6F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B4C2A6EE97F5540AA015CA8BBFDB5BD" ma:contentTypeVersion="14" ma:contentTypeDescription="Create a new document." ma:contentTypeScope="" ma:versionID="50c17c20a747d93920abf23f5b3c85a3">
  <xsd:schema xmlns:xsd="http://www.w3.org/2001/XMLSchema" xmlns:xs="http://www.w3.org/2001/XMLSchema" xmlns:p="http://schemas.microsoft.com/office/2006/metadata/properties" xmlns:ns3="e4061428-f7d3-4bd0-83ff-34b0b3b7b347" xmlns:ns4="5cbddfa1-e53f-465c-bd30-c978ba679c58" targetNamespace="http://schemas.microsoft.com/office/2006/metadata/properties" ma:root="true" ma:fieldsID="c70b6a0b2687b6653ea2cd461e8b01b8" ns3:_="" ns4:_="">
    <xsd:import namespace="e4061428-f7d3-4bd0-83ff-34b0b3b7b347"/>
    <xsd:import namespace="5cbddfa1-e53f-465c-bd30-c978ba679c5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061428-f7d3-4bd0-83ff-34b0b3b7b3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cbddfa1-e53f-465c-bd30-c978ba679c5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8EF487-1D7C-4A8D-8A25-472D86F9490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922FCF1-C63F-428A-8760-5D48B92C8A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061428-f7d3-4bd0-83ff-34b0b3b7b347"/>
    <ds:schemaRef ds:uri="5cbddfa1-e53f-465c-bd30-c978ba679c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36946E-8111-418F-BCC6-C47AEF95D134}">
  <ds:schemaRefs>
    <ds:schemaRef ds:uri="http://schemas.microsoft.com/sharepoint/v3/contenttype/forms"/>
  </ds:schemaRefs>
</ds:datastoreItem>
</file>

<file path=customXml/itemProps4.xml><?xml version="1.0" encoding="utf-8"?>
<ds:datastoreItem xmlns:ds="http://schemas.openxmlformats.org/officeDocument/2006/customXml" ds:itemID="{71C12D17-9DDE-42A8-94A4-A88320430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219</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Bishop Rawstorne</Company>
  <LinksUpToDate>false</LinksUpToDate>
  <CharactersWithSpaces>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S. Hornby</dc:creator>
  <cp:keywords/>
  <dc:description/>
  <cp:lastModifiedBy>Miss E. Palmer</cp:lastModifiedBy>
  <cp:revision>2</cp:revision>
  <dcterms:created xsi:type="dcterms:W3CDTF">2022-02-01T10:09:00Z</dcterms:created>
  <dcterms:modified xsi:type="dcterms:W3CDTF">2022-02-01T10:09:00Z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0x010100AB4C2A6EE97F5540AA015CA8BBFDB5BD</vt:lpwstr>
  </property>
</Properties>
</file>